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D850" w14:textId="3CBDC2F9" w:rsidR="00AE3CCA" w:rsidRDefault="00000000">
      <w:pPr>
        <w:tabs>
          <w:tab w:val="left" w:pos="576"/>
        </w:tabs>
        <w:spacing w:before="23" w:after="576" w:line="333" w:lineRule="exact"/>
        <w:textAlignment w:val="baseline"/>
        <w:rPr>
          <w:rFonts w:ascii="Arial" w:eastAsia="Arial" w:hAnsi="Arial"/>
          <w:b/>
          <w:color w:val="000000"/>
          <w:spacing w:val="5"/>
          <w:sz w:val="31"/>
          <w:lang w:val="nb-NO"/>
        </w:rPr>
      </w:pPr>
      <w:r>
        <w:rPr>
          <w:rFonts w:ascii="Arial" w:eastAsia="Arial" w:hAnsi="Arial"/>
          <w:b/>
          <w:color w:val="000000"/>
          <w:spacing w:val="5"/>
          <w:sz w:val="31"/>
          <w:lang w:val="nb-NO"/>
        </w:rPr>
        <w:t>Nasjonale notifiserte regler, krav og nødvendig dokumentasjon</w:t>
      </w:r>
      <w:r w:rsidR="0044432E">
        <w:rPr>
          <w:rFonts w:ascii="Arial" w:eastAsia="Arial" w:hAnsi="Arial"/>
          <w:b/>
          <w:color w:val="000000"/>
          <w:spacing w:val="5"/>
          <w:sz w:val="31"/>
          <w:lang w:val="nb-NO"/>
        </w:rPr>
        <w:t xml:space="preserve"> – oppsett av dokumentasjon</w:t>
      </w: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638"/>
        <w:gridCol w:w="2859"/>
        <w:gridCol w:w="2690"/>
      </w:tblGrid>
      <w:tr w:rsidR="00AE3CCA" w14:paraId="07AEA71B" w14:textId="77777777" w:rsidTr="0044432E">
        <w:tblPrEx>
          <w:tblCellMar>
            <w:top w:w="0" w:type="dxa"/>
            <w:bottom w:w="0" w:type="dxa"/>
          </w:tblCellMar>
        </w:tblPrEx>
        <w:trPr>
          <w:trHeight w:hRule="exact" w:val="503"/>
        </w:trPr>
        <w:tc>
          <w:tcPr>
            <w:tcW w:w="90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B4C5E7" w:fill="B4C5E7"/>
            <w:vAlign w:val="center"/>
          </w:tcPr>
          <w:p w14:paraId="167D64EF" w14:textId="77777777" w:rsidR="00AE3CCA" w:rsidRPr="0044432E" w:rsidRDefault="00000000">
            <w:pPr>
              <w:spacing w:before="65" w:line="223" w:lineRule="exact"/>
              <w:ind w:left="2470"/>
              <w:textAlignment w:val="baseline"/>
              <w:rPr>
                <w:rFonts w:ascii="Arial" w:eastAsia="Arial" w:hAnsi="Arial"/>
                <w:b/>
                <w:color w:val="000000"/>
                <w:sz w:val="28"/>
                <w:szCs w:val="32"/>
                <w:lang w:val="nb-NO"/>
              </w:rPr>
            </w:pPr>
            <w:r w:rsidRPr="0044432E">
              <w:rPr>
                <w:rFonts w:ascii="Arial" w:eastAsia="Arial" w:hAnsi="Arial"/>
                <w:b/>
                <w:color w:val="000000"/>
                <w:sz w:val="28"/>
                <w:szCs w:val="32"/>
                <w:lang w:val="nb-NO"/>
              </w:rPr>
              <w:t>Fylles ut av nasjonal sikkerhetsmyndighet</w:t>
            </w:r>
          </w:p>
        </w:tc>
        <w:tc>
          <w:tcPr>
            <w:tcW w:w="55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B4C5E7" w:fill="B4C5E7"/>
            <w:vAlign w:val="center"/>
          </w:tcPr>
          <w:p w14:paraId="6395DF91" w14:textId="77777777" w:rsidR="00AE3CCA" w:rsidRPr="0044432E" w:rsidRDefault="00000000">
            <w:pPr>
              <w:spacing w:before="65" w:line="223" w:lineRule="exact"/>
              <w:ind w:right="1902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8"/>
                <w:szCs w:val="32"/>
                <w:lang w:val="nb-NO"/>
              </w:rPr>
            </w:pPr>
            <w:r w:rsidRPr="0044432E">
              <w:rPr>
                <w:rFonts w:ascii="Arial" w:eastAsia="Arial" w:hAnsi="Arial"/>
                <w:b/>
                <w:color w:val="000000"/>
                <w:sz w:val="28"/>
                <w:szCs w:val="32"/>
                <w:lang w:val="nb-NO"/>
              </w:rPr>
              <w:t>Fylles ut av søker</w:t>
            </w:r>
          </w:p>
        </w:tc>
      </w:tr>
      <w:tr w:rsidR="00AE3CCA" w:rsidRPr="0044432E" w14:paraId="0D4B576D" w14:textId="77777777" w:rsidTr="0044432E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9E1F3" w:fill="D9E1F3"/>
            <w:vAlign w:val="center"/>
          </w:tcPr>
          <w:p w14:paraId="524D59B9" w14:textId="77777777" w:rsidR="00AE3CCA" w:rsidRPr="0044432E" w:rsidRDefault="00000000">
            <w:pPr>
              <w:spacing w:before="209" w:line="225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24"/>
                <w:szCs w:val="28"/>
                <w:lang w:val="nb-NO"/>
              </w:rPr>
            </w:pPr>
            <w:r w:rsidRPr="0044432E">
              <w:rPr>
                <w:rFonts w:ascii="Arial" w:eastAsia="Arial" w:hAnsi="Arial"/>
                <w:b/>
                <w:color w:val="000000"/>
                <w:sz w:val="24"/>
                <w:szCs w:val="28"/>
                <w:lang w:val="nb-NO"/>
              </w:rPr>
              <w:t>Referanse</w:t>
            </w:r>
          </w:p>
          <w:p w14:paraId="7C7800C5" w14:textId="3B6B737D" w:rsidR="00AE3CCA" w:rsidRPr="0044432E" w:rsidRDefault="00000000">
            <w:pPr>
              <w:spacing w:before="44" w:line="224" w:lineRule="exact"/>
              <w:ind w:left="144"/>
              <w:textAlignment w:val="baseline"/>
              <w:rPr>
                <w:rFonts w:ascii="Arial" w:eastAsia="Arial" w:hAnsi="Arial"/>
                <w:color w:val="000000"/>
                <w:szCs w:val="24"/>
                <w:lang w:val="nb-NO"/>
              </w:rPr>
            </w:pPr>
            <w:r w:rsidRPr="0044432E">
              <w:rPr>
                <w:rFonts w:ascii="Arial" w:eastAsia="Arial" w:hAnsi="Arial"/>
                <w:color w:val="000000"/>
                <w:szCs w:val="24"/>
                <w:lang w:val="nb-NO"/>
              </w:rPr>
              <w:t>til gjeldende</w:t>
            </w:r>
          </w:p>
          <w:p w14:paraId="22C27B5B" w14:textId="243A641E" w:rsidR="00AE3CCA" w:rsidRPr="0044432E" w:rsidRDefault="00000000">
            <w:pPr>
              <w:spacing w:before="64" w:after="128" w:line="224" w:lineRule="exact"/>
              <w:ind w:left="144"/>
              <w:textAlignment w:val="baseline"/>
              <w:rPr>
                <w:rFonts w:ascii="Arial" w:eastAsia="Arial" w:hAnsi="Arial"/>
                <w:color w:val="000000"/>
                <w:szCs w:val="24"/>
                <w:lang w:val="nb-NO"/>
              </w:rPr>
            </w:pPr>
            <w:r w:rsidRPr="0044432E">
              <w:rPr>
                <w:rFonts w:ascii="Arial" w:eastAsia="Arial" w:hAnsi="Arial"/>
                <w:color w:val="000000"/>
                <w:szCs w:val="24"/>
                <w:lang w:val="nb-NO"/>
              </w:rPr>
              <w:t>notifisert regel</w:t>
            </w:r>
          </w:p>
        </w:tc>
        <w:tc>
          <w:tcPr>
            <w:tcW w:w="6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9E1F3" w:fill="D9E1F3"/>
            <w:vAlign w:val="center"/>
          </w:tcPr>
          <w:p w14:paraId="041186C0" w14:textId="4F55562E" w:rsidR="00AE3CCA" w:rsidRPr="0044432E" w:rsidRDefault="0044432E" w:rsidP="0044432E">
            <w:pPr>
              <w:spacing w:before="343" w:line="225" w:lineRule="exact"/>
              <w:textAlignment w:val="baseline"/>
              <w:rPr>
                <w:rFonts w:ascii="Arial" w:eastAsia="Arial" w:hAnsi="Arial"/>
                <w:color w:val="000000"/>
                <w:szCs w:val="24"/>
                <w:lang w:val="nb-NO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8"/>
                <w:lang w:val="nb-NO"/>
              </w:rPr>
              <w:t xml:space="preserve">  </w:t>
            </w:r>
            <w:r w:rsidR="00000000" w:rsidRPr="0044432E">
              <w:rPr>
                <w:rFonts w:ascii="Arial" w:eastAsia="Arial" w:hAnsi="Arial"/>
                <w:b/>
                <w:color w:val="000000"/>
                <w:sz w:val="24"/>
                <w:szCs w:val="28"/>
                <w:lang w:val="nb-NO"/>
              </w:rPr>
              <w:t>Krav</w:t>
            </w:r>
            <w:r>
              <w:rPr>
                <w:rFonts w:ascii="Arial" w:eastAsia="Arial" w:hAnsi="Arial"/>
                <w:b/>
                <w:color w:val="000000"/>
                <w:szCs w:val="24"/>
                <w:lang w:val="nb-NO"/>
              </w:rPr>
              <w:t xml:space="preserve"> </w:t>
            </w:r>
            <w:r>
              <w:rPr>
                <w:rFonts w:ascii="Arial" w:eastAsia="Arial" w:hAnsi="Arial"/>
                <w:bCs/>
                <w:color w:val="000000"/>
                <w:szCs w:val="24"/>
                <w:lang w:val="nb-NO"/>
              </w:rPr>
              <w:t xml:space="preserve">- </w:t>
            </w:r>
            <w:r>
              <w:rPr>
                <w:rFonts w:ascii="Arial" w:eastAsia="Arial" w:hAnsi="Arial"/>
                <w:b/>
                <w:color w:val="000000"/>
                <w:szCs w:val="24"/>
                <w:lang w:val="nb-NO"/>
              </w:rPr>
              <w:t>o</w:t>
            </w:r>
            <w:r w:rsidR="00000000" w:rsidRPr="0044432E">
              <w:rPr>
                <w:rFonts w:ascii="Arial" w:eastAsia="Arial" w:hAnsi="Arial"/>
                <w:color w:val="000000"/>
                <w:szCs w:val="24"/>
                <w:lang w:val="nb-NO"/>
              </w:rPr>
              <w:t xml:space="preserve">verskriftene til kravet fastsatt </w:t>
            </w:r>
            <w:r>
              <w:rPr>
                <w:rFonts w:ascii="Arial" w:eastAsia="Arial" w:hAnsi="Arial"/>
                <w:color w:val="000000"/>
                <w:szCs w:val="24"/>
                <w:lang w:val="nb-NO"/>
              </w:rPr>
              <w:t>i</w:t>
            </w:r>
            <w:r w:rsidR="00000000" w:rsidRPr="0044432E">
              <w:rPr>
                <w:rFonts w:ascii="Arial" w:eastAsia="Arial" w:hAnsi="Arial"/>
                <w:color w:val="000000"/>
                <w:szCs w:val="24"/>
                <w:lang w:val="nb-NO"/>
              </w:rPr>
              <w:t xml:space="preserve"> notifisert nasjonal regel</w:t>
            </w:r>
          </w:p>
        </w:tc>
        <w:tc>
          <w:tcPr>
            <w:tcW w:w="2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9E1F3" w:fill="D9E1F3"/>
            <w:vAlign w:val="center"/>
          </w:tcPr>
          <w:p w14:paraId="3EC0D73D" w14:textId="62DE4C2E" w:rsidR="00AE3CCA" w:rsidRPr="0044432E" w:rsidRDefault="00000000" w:rsidP="0044432E">
            <w:pPr>
              <w:spacing w:before="209" w:line="225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Cs w:val="24"/>
                <w:lang w:val="nb-NO"/>
              </w:rPr>
            </w:pPr>
            <w:r w:rsidRPr="0044432E">
              <w:rPr>
                <w:rFonts w:ascii="Arial" w:eastAsia="Arial" w:hAnsi="Arial"/>
                <w:b/>
                <w:color w:val="000000"/>
                <w:sz w:val="24"/>
                <w:szCs w:val="28"/>
                <w:lang w:val="nb-NO"/>
              </w:rPr>
              <w:t>Dokumentasjon</w:t>
            </w:r>
            <w:r w:rsidR="0044432E" w:rsidRPr="0044432E">
              <w:rPr>
                <w:rFonts w:ascii="Arial" w:eastAsia="Arial" w:hAnsi="Arial"/>
                <w:b/>
                <w:color w:val="000000"/>
                <w:sz w:val="24"/>
                <w:szCs w:val="28"/>
                <w:lang w:val="nb-NO"/>
              </w:rPr>
              <w:t xml:space="preserve"> </w:t>
            </w:r>
            <w:r w:rsidR="0044432E">
              <w:rPr>
                <w:rFonts w:ascii="Arial" w:eastAsia="Arial" w:hAnsi="Arial"/>
                <w:b/>
                <w:color w:val="000000"/>
                <w:szCs w:val="24"/>
                <w:lang w:val="nb-NO"/>
              </w:rPr>
              <w:br/>
            </w:r>
            <w:r w:rsidR="0044432E" w:rsidRPr="0044432E">
              <w:rPr>
                <w:rFonts w:ascii="Arial" w:eastAsia="Arial" w:hAnsi="Arial"/>
                <w:bCs/>
                <w:color w:val="000000"/>
                <w:szCs w:val="24"/>
                <w:lang w:val="nb-NO"/>
              </w:rPr>
              <w:t xml:space="preserve">med </w:t>
            </w:r>
            <w:r w:rsidR="0044432E" w:rsidRPr="0044432E">
              <w:rPr>
                <w:rFonts w:ascii="Arial" w:eastAsia="Arial" w:hAnsi="Arial"/>
                <w:bCs/>
                <w:color w:val="000000"/>
                <w:spacing w:val="-2"/>
                <w:szCs w:val="24"/>
                <w:lang w:val="nb-NO"/>
              </w:rPr>
              <w:t>r</w:t>
            </w:r>
            <w:r w:rsidRPr="0044432E">
              <w:rPr>
                <w:rFonts w:ascii="Arial" w:eastAsia="Arial" w:hAnsi="Arial"/>
                <w:bCs/>
                <w:color w:val="000000"/>
                <w:spacing w:val="-2"/>
                <w:szCs w:val="24"/>
                <w:lang w:val="nb-NO"/>
              </w:rPr>
              <w:t>eferanse</w:t>
            </w:r>
            <w:r w:rsidR="0044432E" w:rsidRPr="0044432E">
              <w:rPr>
                <w:rFonts w:ascii="Arial" w:eastAsia="Arial" w:hAnsi="Arial"/>
                <w:bCs/>
                <w:color w:val="000000"/>
                <w:spacing w:val="-2"/>
                <w:szCs w:val="24"/>
                <w:lang w:val="nb-NO"/>
              </w:rPr>
              <w:t xml:space="preserve">, </w:t>
            </w:r>
            <w:r w:rsidRPr="0044432E">
              <w:rPr>
                <w:rFonts w:ascii="Arial" w:eastAsia="Arial" w:hAnsi="Arial"/>
                <w:bCs/>
                <w:color w:val="000000"/>
                <w:spacing w:val="-2"/>
                <w:szCs w:val="24"/>
                <w:lang w:val="nb-NO"/>
              </w:rPr>
              <w:t>versjon</w:t>
            </w:r>
            <w:r w:rsidR="0044432E" w:rsidRPr="0044432E">
              <w:rPr>
                <w:rFonts w:ascii="Arial" w:eastAsia="Arial" w:hAnsi="Arial"/>
                <w:bCs/>
                <w:color w:val="000000"/>
                <w:spacing w:val="-2"/>
                <w:szCs w:val="24"/>
                <w:lang w:val="nb-NO"/>
              </w:rPr>
              <w:t xml:space="preserve">, </w:t>
            </w:r>
            <w:r w:rsidRPr="0044432E">
              <w:rPr>
                <w:rFonts w:ascii="Arial" w:eastAsia="Arial" w:hAnsi="Arial"/>
                <w:color w:val="000000"/>
                <w:spacing w:val="-2"/>
                <w:szCs w:val="24"/>
                <w:lang w:val="nb-NO"/>
              </w:rPr>
              <w:t>dato</w:t>
            </w:r>
            <w:r w:rsidR="0044432E">
              <w:rPr>
                <w:rFonts w:ascii="Arial" w:eastAsia="Arial" w:hAnsi="Arial"/>
                <w:color w:val="000000"/>
                <w:spacing w:val="-2"/>
                <w:szCs w:val="24"/>
                <w:lang w:val="nb-NO"/>
              </w:rPr>
              <w:t>,</w:t>
            </w:r>
            <w:r w:rsidRPr="0044432E">
              <w:rPr>
                <w:rFonts w:ascii="Arial" w:eastAsia="Arial" w:hAnsi="Arial"/>
                <w:color w:val="000000"/>
                <w:spacing w:val="-2"/>
                <w:szCs w:val="24"/>
                <w:lang w:val="nb-NO"/>
              </w:rPr>
              <w:t xml:space="preserve"> kapittel</w:t>
            </w:r>
            <w:r w:rsidR="0044432E">
              <w:rPr>
                <w:rFonts w:ascii="Arial" w:eastAsia="Arial" w:hAnsi="Arial"/>
                <w:color w:val="000000"/>
                <w:spacing w:val="-2"/>
                <w:szCs w:val="24"/>
                <w:lang w:val="nb-NO"/>
              </w:rPr>
              <w:t>,</w:t>
            </w:r>
            <w:r w:rsidRPr="0044432E">
              <w:rPr>
                <w:rFonts w:ascii="Arial" w:eastAsia="Arial" w:hAnsi="Arial"/>
                <w:color w:val="000000"/>
                <w:spacing w:val="-2"/>
                <w:szCs w:val="24"/>
                <w:lang w:val="nb-NO"/>
              </w:rPr>
              <w:t xml:space="preserve"> avsnitt </w:t>
            </w:r>
            <w:r w:rsidR="0044432E">
              <w:rPr>
                <w:rFonts w:ascii="Arial" w:eastAsia="Arial" w:hAnsi="Arial"/>
                <w:color w:val="000000"/>
                <w:spacing w:val="-2"/>
                <w:szCs w:val="24"/>
                <w:lang w:val="nb-NO"/>
              </w:rPr>
              <w:t>osv</w:t>
            </w:r>
            <w:r w:rsidRPr="0044432E">
              <w:rPr>
                <w:rFonts w:ascii="Arial" w:eastAsia="Arial" w:hAnsi="Arial"/>
                <w:color w:val="000000"/>
                <w:spacing w:val="-2"/>
                <w:szCs w:val="24"/>
                <w:lang w:val="nb-NO"/>
              </w:rPr>
              <w:t>.</w:t>
            </w:r>
          </w:p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9E1F3" w:fill="D9E1F3"/>
          </w:tcPr>
          <w:p w14:paraId="4E52BC94" w14:textId="77777777" w:rsidR="0044432E" w:rsidRDefault="0044432E">
            <w:pPr>
              <w:spacing w:before="60" w:line="225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Cs w:val="24"/>
                <w:lang w:val="nb-NO"/>
              </w:rPr>
            </w:pPr>
          </w:p>
          <w:p w14:paraId="070E2464" w14:textId="1773BE28" w:rsidR="00AE3CCA" w:rsidRPr="0044432E" w:rsidRDefault="00000000">
            <w:pPr>
              <w:spacing w:before="60" w:line="225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24"/>
                <w:szCs w:val="28"/>
                <w:lang w:val="nb-NO"/>
              </w:rPr>
            </w:pPr>
            <w:r w:rsidRPr="0044432E">
              <w:rPr>
                <w:rFonts w:ascii="Arial" w:eastAsia="Arial" w:hAnsi="Arial"/>
                <w:b/>
                <w:color w:val="000000"/>
                <w:sz w:val="24"/>
                <w:szCs w:val="28"/>
                <w:lang w:val="nb-NO"/>
              </w:rPr>
              <w:t>Beskrivelse</w:t>
            </w:r>
          </w:p>
          <w:p w14:paraId="4496D304" w14:textId="08618003" w:rsidR="00AE3CCA" w:rsidRPr="0044432E" w:rsidRDefault="00000000">
            <w:pPr>
              <w:spacing w:before="2" w:line="284" w:lineRule="exact"/>
              <w:ind w:left="144"/>
              <w:textAlignment w:val="baseline"/>
              <w:rPr>
                <w:rFonts w:ascii="Arial" w:eastAsia="Arial" w:hAnsi="Arial"/>
                <w:color w:val="000000"/>
                <w:szCs w:val="24"/>
                <w:lang w:val="nb-NO"/>
              </w:rPr>
            </w:pPr>
            <w:r w:rsidRPr="0044432E">
              <w:rPr>
                <w:rFonts w:ascii="Arial" w:eastAsia="Arial" w:hAnsi="Arial"/>
                <w:color w:val="000000"/>
                <w:szCs w:val="24"/>
                <w:lang w:val="nb-NO"/>
              </w:rPr>
              <w:t xml:space="preserve">av innhold </w:t>
            </w:r>
            <w:r w:rsidR="0044432E">
              <w:rPr>
                <w:rFonts w:ascii="Arial" w:eastAsia="Arial" w:hAnsi="Arial"/>
                <w:color w:val="000000"/>
                <w:szCs w:val="24"/>
                <w:lang w:val="nb-NO"/>
              </w:rPr>
              <w:t>i</w:t>
            </w:r>
          </w:p>
          <w:p w14:paraId="692A0D41" w14:textId="1F78A7D8" w:rsidR="00AE3CCA" w:rsidRPr="0044432E" w:rsidRDefault="00000000">
            <w:pPr>
              <w:spacing w:before="45" w:line="218" w:lineRule="exact"/>
              <w:ind w:left="144"/>
              <w:textAlignment w:val="baseline"/>
              <w:rPr>
                <w:rFonts w:ascii="Arial" w:eastAsia="Arial" w:hAnsi="Arial"/>
                <w:color w:val="000000"/>
                <w:szCs w:val="24"/>
                <w:lang w:val="nb-NO"/>
              </w:rPr>
            </w:pPr>
            <w:r w:rsidRPr="0044432E">
              <w:rPr>
                <w:rFonts w:ascii="Arial" w:eastAsia="Arial" w:hAnsi="Arial"/>
                <w:color w:val="000000"/>
                <w:szCs w:val="24"/>
                <w:lang w:val="nb-NO"/>
              </w:rPr>
              <w:t>dokumentasjon</w:t>
            </w:r>
          </w:p>
        </w:tc>
      </w:tr>
      <w:tr w:rsidR="00AE3CCA" w:rsidRPr="0044432E" w14:paraId="6B28EEB1" w14:textId="77777777" w:rsidTr="0044432E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4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14:paraId="1E6597CA" w14:textId="77777777" w:rsidR="00AE3CCA" w:rsidRPr="0044432E" w:rsidRDefault="00000000">
            <w:pPr>
              <w:spacing w:before="722" w:after="709" w:line="278" w:lineRule="exact"/>
              <w:ind w:left="108"/>
              <w:textAlignment w:val="baseline"/>
              <w:rPr>
                <w:rFonts w:ascii="Arial" w:eastAsia="Arial" w:hAnsi="Arial"/>
                <w:color w:val="000000"/>
                <w:szCs w:val="24"/>
                <w:lang w:val="nb-NO"/>
              </w:rPr>
            </w:pPr>
            <w:r w:rsidRPr="0044432E">
              <w:rPr>
                <w:rFonts w:ascii="Arial" w:eastAsia="Arial" w:hAnsi="Arial"/>
                <w:color w:val="000000"/>
                <w:szCs w:val="24"/>
                <w:lang w:val="nb-NO"/>
              </w:rPr>
              <w:t>Sikkerhetsforskriften, Enkeltfeilprinsippet og barrierer</w:t>
            </w:r>
          </w:p>
        </w:tc>
        <w:tc>
          <w:tcPr>
            <w:tcW w:w="6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7CD3C9" w14:textId="77777777" w:rsidR="00AE3CCA" w:rsidRPr="0044432E" w:rsidRDefault="00000000">
            <w:pPr>
              <w:spacing w:line="272" w:lineRule="exact"/>
              <w:ind w:left="72" w:right="252"/>
              <w:textAlignment w:val="baseline"/>
              <w:rPr>
                <w:rFonts w:ascii="Arial" w:eastAsia="Arial" w:hAnsi="Arial"/>
                <w:color w:val="000000"/>
                <w:szCs w:val="24"/>
                <w:lang w:val="nb-NO"/>
              </w:rPr>
            </w:pPr>
            <w:r w:rsidRPr="0044432E">
              <w:rPr>
                <w:rFonts w:ascii="Arial" w:eastAsia="Arial" w:hAnsi="Arial"/>
                <w:color w:val="000000"/>
                <w:szCs w:val="24"/>
                <w:lang w:val="nb-NO"/>
              </w:rPr>
              <w:t>Virksomheten skal planlegges, organiseres og utføres med henblikk på at en enkeltfeil ikke skal føre til en jernbaneulykke.</w:t>
            </w:r>
          </w:p>
        </w:tc>
        <w:tc>
          <w:tcPr>
            <w:tcW w:w="2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590B9" w14:textId="77777777" w:rsidR="00AE3CCA" w:rsidRPr="0044432E" w:rsidRDefault="00000000">
            <w:pPr>
              <w:textAlignment w:val="baseline"/>
              <w:rPr>
                <w:rFonts w:ascii="Arial" w:eastAsia="Arial" w:hAnsi="Arial"/>
                <w:color w:val="000000"/>
                <w:szCs w:val="24"/>
                <w:lang w:val="nb-NO"/>
              </w:rPr>
            </w:pPr>
            <w:r w:rsidRPr="0044432E">
              <w:rPr>
                <w:rFonts w:ascii="Arial" w:eastAsia="Arial" w:hAnsi="Arial"/>
                <w:color w:val="000000"/>
                <w:szCs w:val="24"/>
                <w:lang w:val="nb-NO"/>
              </w:rPr>
              <w:t xml:space="preserve"> </w:t>
            </w:r>
          </w:p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1DE6B7" w14:textId="77777777" w:rsidR="00AE3CCA" w:rsidRPr="0044432E" w:rsidRDefault="00000000">
            <w:pPr>
              <w:textAlignment w:val="baseline"/>
              <w:rPr>
                <w:rFonts w:ascii="Arial" w:eastAsia="Arial" w:hAnsi="Arial"/>
                <w:color w:val="000000"/>
                <w:szCs w:val="24"/>
                <w:lang w:val="nb-NO"/>
              </w:rPr>
            </w:pPr>
            <w:r w:rsidRPr="0044432E">
              <w:rPr>
                <w:rFonts w:ascii="Arial" w:eastAsia="Arial" w:hAnsi="Arial"/>
                <w:color w:val="000000"/>
                <w:szCs w:val="24"/>
                <w:lang w:val="nb-NO"/>
              </w:rPr>
              <w:t xml:space="preserve"> </w:t>
            </w:r>
          </w:p>
        </w:tc>
      </w:tr>
      <w:tr w:rsidR="00AE3CCA" w:rsidRPr="0044432E" w14:paraId="43055C64" w14:textId="77777777" w:rsidTr="0044432E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410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14:paraId="1C59F1F1" w14:textId="77777777" w:rsidR="00AE3CCA" w:rsidRPr="0044432E" w:rsidRDefault="00AE3CCA">
            <w:pPr>
              <w:rPr>
                <w:szCs w:val="24"/>
                <w:lang w:val="nb-NO"/>
              </w:rPr>
            </w:pPr>
          </w:p>
        </w:tc>
        <w:tc>
          <w:tcPr>
            <w:tcW w:w="6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A364EC" w14:textId="77777777" w:rsidR="00AE3CCA" w:rsidRPr="0044432E" w:rsidRDefault="00000000">
            <w:pPr>
              <w:spacing w:line="269" w:lineRule="exact"/>
              <w:ind w:left="72" w:right="396"/>
              <w:textAlignment w:val="baseline"/>
              <w:rPr>
                <w:rFonts w:ascii="Arial" w:eastAsia="Arial" w:hAnsi="Arial"/>
                <w:color w:val="000000"/>
                <w:spacing w:val="-1"/>
                <w:szCs w:val="24"/>
                <w:lang w:val="nb-NO"/>
              </w:rPr>
            </w:pPr>
            <w:r w:rsidRPr="0044432E">
              <w:rPr>
                <w:rFonts w:ascii="Arial" w:eastAsia="Arial" w:hAnsi="Arial"/>
                <w:color w:val="000000"/>
                <w:spacing w:val="-1"/>
                <w:szCs w:val="24"/>
                <w:lang w:val="nb-NO"/>
              </w:rPr>
              <w:t>Jernbanevirksomheten skal ha barrierer som reduserer sannsynligheten for at feil, fare- og ulykkessituasjoner utvikler seg.</w:t>
            </w:r>
          </w:p>
        </w:tc>
        <w:tc>
          <w:tcPr>
            <w:tcW w:w="2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37851" w14:textId="77777777" w:rsidR="00AE3CCA" w:rsidRPr="0044432E" w:rsidRDefault="00000000">
            <w:pPr>
              <w:textAlignment w:val="baseline"/>
              <w:rPr>
                <w:rFonts w:ascii="Arial" w:eastAsia="Arial" w:hAnsi="Arial"/>
                <w:color w:val="000000"/>
                <w:szCs w:val="24"/>
                <w:lang w:val="nb-NO"/>
              </w:rPr>
            </w:pPr>
            <w:r w:rsidRPr="0044432E">
              <w:rPr>
                <w:rFonts w:ascii="Arial" w:eastAsia="Arial" w:hAnsi="Arial"/>
                <w:color w:val="000000"/>
                <w:szCs w:val="24"/>
                <w:lang w:val="nb-NO"/>
              </w:rPr>
              <w:t xml:space="preserve"> </w:t>
            </w:r>
          </w:p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B994F" w14:textId="77777777" w:rsidR="00AE3CCA" w:rsidRPr="0044432E" w:rsidRDefault="00000000">
            <w:pPr>
              <w:textAlignment w:val="baseline"/>
              <w:rPr>
                <w:rFonts w:ascii="Arial" w:eastAsia="Arial" w:hAnsi="Arial"/>
                <w:color w:val="000000"/>
                <w:szCs w:val="24"/>
                <w:lang w:val="nb-NO"/>
              </w:rPr>
            </w:pPr>
            <w:r w:rsidRPr="0044432E">
              <w:rPr>
                <w:rFonts w:ascii="Arial" w:eastAsia="Arial" w:hAnsi="Arial"/>
                <w:color w:val="000000"/>
                <w:szCs w:val="24"/>
                <w:lang w:val="nb-NO"/>
              </w:rPr>
              <w:t xml:space="preserve"> </w:t>
            </w:r>
          </w:p>
        </w:tc>
      </w:tr>
      <w:tr w:rsidR="00AE3CCA" w:rsidRPr="0044432E" w14:paraId="57F0643A" w14:textId="77777777" w:rsidTr="0044432E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2410" w:type="dxa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B6495C" w14:textId="77777777" w:rsidR="00AE3CCA" w:rsidRPr="0044432E" w:rsidRDefault="00AE3CCA">
            <w:pPr>
              <w:rPr>
                <w:szCs w:val="24"/>
                <w:lang w:val="nb-NO"/>
              </w:rPr>
            </w:pPr>
          </w:p>
        </w:tc>
        <w:tc>
          <w:tcPr>
            <w:tcW w:w="6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2930E1" w14:textId="77777777" w:rsidR="00AE3CCA" w:rsidRPr="0044432E" w:rsidRDefault="00000000">
            <w:pPr>
              <w:spacing w:line="281" w:lineRule="exact"/>
              <w:ind w:left="72" w:right="180"/>
              <w:textAlignment w:val="baseline"/>
              <w:rPr>
                <w:rFonts w:ascii="Arial" w:eastAsia="Arial" w:hAnsi="Arial"/>
                <w:color w:val="000000"/>
                <w:szCs w:val="24"/>
                <w:lang w:val="nb-NO"/>
              </w:rPr>
            </w:pPr>
            <w:r w:rsidRPr="0044432E">
              <w:rPr>
                <w:rFonts w:ascii="Arial" w:eastAsia="Arial" w:hAnsi="Arial"/>
                <w:color w:val="000000"/>
                <w:szCs w:val="24"/>
                <w:lang w:val="nb-NO"/>
              </w:rPr>
              <w:t>Barrierene skal være identifisert, og det skal være kjent i virksomheten hvilke barrierer som er etablert og hvilke funksjoner de skal ivareta. Der det er nødvendig med flere barrierer skal det være tilstrekkelig uavhengighet mellom barrierene.</w:t>
            </w:r>
          </w:p>
        </w:tc>
        <w:tc>
          <w:tcPr>
            <w:tcW w:w="28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F523" w14:textId="77777777" w:rsidR="00AE3CCA" w:rsidRPr="0044432E" w:rsidRDefault="00000000">
            <w:pPr>
              <w:textAlignment w:val="baseline"/>
              <w:rPr>
                <w:rFonts w:ascii="Arial" w:eastAsia="Arial" w:hAnsi="Arial"/>
                <w:color w:val="000000"/>
                <w:szCs w:val="24"/>
                <w:lang w:val="nb-NO"/>
              </w:rPr>
            </w:pPr>
            <w:r w:rsidRPr="0044432E">
              <w:rPr>
                <w:rFonts w:ascii="Arial" w:eastAsia="Arial" w:hAnsi="Arial"/>
                <w:color w:val="000000"/>
                <w:szCs w:val="24"/>
                <w:lang w:val="nb-NO"/>
              </w:rPr>
              <w:t xml:space="preserve"> </w:t>
            </w:r>
          </w:p>
        </w:tc>
        <w:tc>
          <w:tcPr>
            <w:tcW w:w="2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D31E8" w14:textId="77777777" w:rsidR="00AE3CCA" w:rsidRPr="0044432E" w:rsidRDefault="00000000">
            <w:pPr>
              <w:textAlignment w:val="baseline"/>
              <w:rPr>
                <w:rFonts w:ascii="Arial" w:eastAsia="Arial" w:hAnsi="Arial"/>
                <w:color w:val="000000"/>
                <w:szCs w:val="24"/>
                <w:lang w:val="nb-NO"/>
              </w:rPr>
            </w:pPr>
            <w:r w:rsidRPr="0044432E">
              <w:rPr>
                <w:rFonts w:ascii="Arial" w:eastAsia="Arial" w:hAnsi="Arial"/>
                <w:color w:val="000000"/>
                <w:szCs w:val="24"/>
                <w:lang w:val="nb-NO"/>
              </w:rPr>
              <w:t xml:space="preserve"> </w:t>
            </w:r>
          </w:p>
        </w:tc>
      </w:tr>
    </w:tbl>
    <w:p w14:paraId="46817D46" w14:textId="77777777" w:rsidR="00AE3CCA" w:rsidRPr="0044432E" w:rsidRDefault="00AE3CCA">
      <w:pPr>
        <w:spacing w:after="4182" w:line="20" w:lineRule="exact"/>
        <w:rPr>
          <w:lang w:val="nb-NO"/>
        </w:rPr>
        <w:sectPr w:rsidR="00AE3CCA" w:rsidRPr="0044432E">
          <w:pgSz w:w="16848" w:h="11914" w:orient="landscape"/>
          <w:pgMar w:top="2120" w:right="1105" w:bottom="318" w:left="1123" w:header="720" w:footer="720" w:gutter="0"/>
          <w:cols w:space="708"/>
        </w:sectPr>
      </w:pPr>
    </w:p>
    <w:p w14:paraId="70AFB88C" w14:textId="117DFECB" w:rsidR="00AE3CCA" w:rsidRDefault="00AE3CCA" w:rsidP="0044432E">
      <w:pPr>
        <w:spacing w:before="6" w:line="217" w:lineRule="exact"/>
        <w:textAlignment w:val="baseline"/>
        <w:rPr>
          <w:rFonts w:ascii="Arial" w:eastAsia="Arial" w:hAnsi="Arial"/>
          <w:color w:val="000000"/>
          <w:sz w:val="20"/>
          <w:lang w:val="nb-NO"/>
        </w:rPr>
      </w:pPr>
    </w:p>
    <w:sectPr w:rsidR="00AE3CCA">
      <w:type w:val="continuous"/>
      <w:pgSz w:w="16848" w:h="11914" w:orient="landscape"/>
      <w:pgMar w:top="2120" w:right="1064" w:bottom="318" w:left="1554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3CCA"/>
    <w:rsid w:val="0044432E"/>
    <w:rsid w:val="00AE3CCA"/>
    <w:rsid w:val="00A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CD10"/>
  <w15:docId w15:val="{E5AF3520-0B91-4024-BCE1-2FB03A0C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792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Nina Einarsen</cp:lastModifiedBy>
  <cp:revision>2</cp:revision>
  <dcterms:created xsi:type="dcterms:W3CDTF">2025-12-09T12:35:00Z</dcterms:created>
  <dcterms:modified xsi:type="dcterms:W3CDTF">2025-12-09T12:41:00Z</dcterms:modified>
</cp:coreProperties>
</file>